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62A9" w14:textId="77777777" w:rsidR="00202E5C" w:rsidRDefault="00EA5658" w:rsidP="00202E5C">
      <w:pPr>
        <w:pStyle w:val="Ttulo1"/>
      </w:pPr>
      <w:r w:rsidRPr="00330343">
        <w:drawing>
          <wp:inline distT="0" distB="0" distL="0" distR="0" wp14:anchorId="2DBFD79D" wp14:editId="6CBB7BB3">
            <wp:extent cx="1304925" cy="1438275"/>
            <wp:effectExtent l="0" t="0" r="9525" b="9525"/>
            <wp:docPr id="2" name="image5.jpeg" descr="PDF accesible. Dibujo de una hoja de papel con un texto, un micrófono y las letras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8C64E" w14:textId="33707CCD" w:rsidR="00EA5658" w:rsidRPr="00030B00" w:rsidRDefault="00EA5658" w:rsidP="00434018">
      <w:pPr>
        <w:pStyle w:val="Ttulo1"/>
        <w:spacing w:line="276" w:lineRule="auto"/>
        <w:rPr>
          <w:b w:val="0"/>
          <w:bCs w:val="0"/>
        </w:rPr>
      </w:pPr>
      <w:r w:rsidRPr="00030B00">
        <w:rPr>
          <w:b w:val="0"/>
          <w:bCs w:val="0"/>
        </w:rPr>
        <w:t>Programa accesible</w:t>
      </w:r>
      <w:bookmarkStart w:id="0" w:name="Mercado_de_Antaño_de_Lekunberri"/>
      <w:bookmarkStart w:id="1" w:name="6_de_agosto_de_2023,_domingo"/>
      <w:bookmarkEnd w:id="0"/>
      <w:bookmarkEnd w:id="1"/>
      <w:r w:rsidR="00030B00" w:rsidRPr="00030B00">
        <w:rPr>
          <w:b w:val="0"/>
          <w:bCs w:val="0"/>
        </w:rPr>
        <w:t xml:space="preserve"> de la </w:t>
      </w:r>
      <w:r w:rsidR="00030B00">
        <w:rPr>
          <w:b w:val="0"/>
          <w:bCs w:val="0"/>
        </w:rPr>
        <w:br/>
      </w:r>
      <w:r w:rsidRPr="00030B00">
        <w:rPr>
          <w:sz w:val="56"/>
          <w:szCs w:val="44"/>
        </w:rPr>
        <w:t>Fiesta de la Guindilla</w:t>
      </w:r>
      <w:r w:rsidR="00030B00" w:rsidRPr="00030B00">
        <w:rPr>
          <w:b w:val="0"/>
          <w:bCs w:val="0"/>
          <w:sz w:val="56"/>
          <w:szCs w:val="44"/>
        </w:rPr>
        <w:t xml:space="preserve"> </w:t>
      </w:r>
      <w:r w:rsidR="00030B00" w:rsidRPr="00030B00">
        <w:rPr>
          <w:b w:val="0"/>
          <w:bCs w:val="0"/>
          <w:sz w:val="56"/>
          <w:szCs w:val="44"/>
        </w:rPr>
        <w:br/>
        <w:t xml:space="preserve">en </w:t>
      </w:r>
      <w:r w:rsidRPr="00030B00">
        <w:rPr>
          <w:b w:val="0"/>
          <w:bCs w:val="0"/>
          <w:sz w:val="56"/>
          <w:szCs w:val="44"/>
        </w:rPr>
        <w:t>Murillo el Fruto</w:t>
      </w:r>
    </w:p>
    <w:p w14:paraId="13E9D83F" w14:textId="59CC05F6" w:rsidR="00EA5658" w:rsidRPr="00FA2130" w:rsidRDefault="007C6930" w:rsidP="00F95A00">
      <w:pPr>
        <w:pStyle w:val="Ttulo2"/>
        <w:rPr>
          <w:sz w:val="44"/>
          <w:szCs w:val="22"/>
        </w:rPr>
      </w:pPr>
      <w:r w:rsidRPr="00FA2130">
        <w:rPr>
          <w:sz w:val="44"/>
          <w:szCs w:val="22"/>
        </w:rPr>
        <w:t xml:space="preserve"> </w:t>
      </w:r>
      <w:r w:rsidR="00FA2130" w:rsidRPr="00FA2130">
        <w:rPr>
          <w:sz w:val="44"/>
          <w:szCs w:val="22"/>
        </w:rPr>
        <w:t>4</w:t>
      </w:r>
      <w:r w:rsidR="00813FE1" w:rsidRPr="00FA2130">
        <w:rPr>
          <w:sz w:val="44"/>
          <w:szCs w:val="22"/>
        </w:rPr>
        <w:t xml:space="preserve"> de julio de 202</w:t>
      </w:r>
      <w:r w:rsidR="00FA2130" w:rsidRPr="00FA2130">
        <w:rPr>
          <w:sz w:val="44"/>
          <w:szCs w:val="22"/>
        </w:rPr>
        <w:t>6</w:t>
      </w:r>
      <w:r w:rsidR="00EA5658" w:rsidRPr="00FA2130">
        <w:rPr>
          <w:sz w:val="44"/>
          <w:szCs w:val="22"/>
        </w:rPr>
        <w:t>, sábado</w:t>
      </w:r>
    </w:p>
    <w:p w14:paraId="4366ED0E" w14:textId="2FE655FC" w:rsidR="00813FE1" w:rsidRDefault="00813FE1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De </w:t>
      </w:r>
      <w:r w:rsidRPr="00813FE1">
        <w:rPr>
          <w:rFonts w:ascii="Trebuchet MS" w:eastAsia="Trebuchet MS" w:hAnsi="Trebuchet MS" w:cs="Trebuchet MS"/>
          <w:b/>
          <w:bCs/>
          <w:kern w:val="0"/>
          <w:sz w:val="40"/>
          <w14:ligatures w14:val="none"/>
        </w:rPr>
        <w:t>10:00 a 14:00</w:t>
      </w: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Taller “Eco-creaciones </w:t>
      </w:r>
    </w:p>
    <w:p w14:paraId="2C99013C" w14:textId="030D8F2E" w:rsidR="00813FE1" w:rsidRPr="00813FE1" w:rsidRDefault="007C6930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         </w:t>
      </w:r>
      <w:r w:rsidR="00813FE1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con la Huerta” </w:t>
      </w:r>
    </w:p>
    <w:p w14:paraId="0D1997DF" w14:textId="2720FFCF" w:rsidR="00EA5658" w:rsidRDefault="00EA5658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434018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>10:30</w:t>
      </w: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Apertura del mercado tradicional</w:t>
      </w:r>
    </w:p>
    <w:p w14:paraId="7C269434" w14:textId="1166462D" w:rsidR="00813FE1" w:rsidRPr="00813FE1" w:rsidRDefault="00FA2130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b/>
          <w:kern w:val="0"/>
          <w:sz w:val="40"/>
          <w14:ligatures w14:val="none"/>
        </w:rPr>
        <w:t>11:00</w:t>
      </w:r>
      <w:r w:rsidR="00813FE1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 xml:space="preserve"> </w:t>
      </w:r>
      <w:r w:rsidR="00813FE1">
        <w:rPr>
          <w:rFonts w:ascii="Trebuchet MS" w:eastAsia="Trebuchet MS" w:hAnsi="Trebuchet MS" w:cs="Trebuchet MS"/>
          <w:kern w:val="0"/>
          <w:sz w:val="40"/>
          <w14:ligatures w14:val="none"/>
        </w:rPr>
        <w:t>Concurso rabiosa</w:t>
      </w:r>
      <w:r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, </w:t>
      </w:r>
      <w:r w:rsidR="00813FE1">
        <w:rPr>
          <w:rFonts w:ascii="Trebuchet MS" w:eastAsia="Trebuchet MS" w:hAnsi="Trebuchet MS" w:cs="Trebuchet MS"/>
          <w:kern w:val="0"/>
          <w:sz w:val="40"/>
          <w14:ligatures w14:val="none"/>
        </w:rPr>
        <w:t>petanca</w:t>
      </w:r>
      <w:r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 y </w:t>
      </w:r>
      <w:proofErr w:type="spellStart"/>
      <w:r>
        <w:rPr>
          <w:rFonts w:ascii="Trebuchet MS" w:eastAsia="Trebuchet MS" w:hAnsi="Trebuchet MS" w:cs="Trebuchet MS"/>
          <w:kern w:val="0"/>
          <w:sz w:val="40"/>
          <w14:ligatures w14:val="none"/>
        </w:rPr>
        <w:t>sokatira</w:t>
      </w:r>
      <w:proofErr w:type="spellEnd"/>
      <w:r w:rsidR="00813FE1"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, </w:t>
      </w:r>
    </w:p>
    <w:p w14:paraId="327D7133" w14:textId="1DA48BF4" w:rsidR="00813FE1" w:rsidRPr="00FA2130" w:rsidRDefault="007C6930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          </w:t>
      </w:r>
      <w:r w:rsidR="00CD73BD">
        <w:rPr>
          <w:rFonts w:ascii="Trebuchet MS" w:eastAsia="Trebuchet MS" w:hAnsi="Trebuchet MS" w:cs="Trebuchet MS"/>
          <w:kern w:val="0"/>
          <w:sz w:val="40"/>
          <w14:ligatures w14:val="none"/>
        </w:rPr>
        <w:t>e</w:t>
      </w:r>
      <w:r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n la </w:t>
      </w:r>
      <w:r w:rsidR="00813FE1"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Calle </w:t>
      </w:r>
      <w:proofErr w:type="gramStart"/>
      <w:r w:rsidR="00813FE1">
        <w:rPr>
          <w:rFonts w:ascii="Trebuchet MS" w:eastAsia="Trebuchet MS" w:hAnsi="Trebuchet MS" w:cs="Trebuchet MS"/>
          <w:kern w:val="0"/>
          <w:sz w:val="40"/>
          <w14:ligatures w14:val="none"/>
        </w:rPr>
        <w:t>los  Pinos</w:t>
      </w:r>
      <w:proofErr w:type="gramEnd"/>
      <w:r w:rsidR="00813FE1">
        <w:rPr>
          <w:rFonts w:ascii="Trebuchet MS" w:eastAsia="Trebuchet MS" w:hAnsi="Trebuchet MS" w:cs="Trebuchet MS"/>
          <w:kern w:val="0"/>
          <w:sz w:val="40"/>
          <w14:ligatures w14:val="none"/>
        </w:rPr>
        <w:t>.</w:t>
      </w:r>
    </w:p>
    <w:p w14:paraId="561741A1" w14:textId="3A8EDFE5" w:rsidR="00FA2130" w:rsidRPr="00434018" w:rsidRDefault="00FA2130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FA2130">
        <w:rPr>
          <w:rFonts w:ascii="Trebuchet MS" w:eastAsia="Trebuchet MS" w:hAnsi="Trebuchet MS" w:cs="Trebuchet MS"/>
          <w:b/>
          <w:bCs/>
          <w:kern w:val="0"/>
          <w:sz w:val="40"/>
          <w14:ligatures w14:val="none"/>
        </w:rPr>
        <w:t>11:00 y 13:30</w:t>
      </w:r>
      <w:r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 Juego de pistas</w:t>
      </w:r>
    </w:p>
    <w:p w14:paraId="29E3F538" w14:textId="388CECD4" w:rsidR="00EA5658" w:rsidRPr="00434018" w:rsidRDefault="00EA5658" w:rsidP="00FA2130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434018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>1</w:t>
      </w:r>
      <w:r w:rsidR="00FA2130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>2</w:t>
      </w:r>
      <w:r w:rsidRPr="00434018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>:00</w:t>
      </w: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</w:t>
      </w:r>
      <w:r w:rsidR="00FA2130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Danzas tradicionales</w:t>
      </w:r>
    </w:p>
    <w:p w14:paraId="57C5FFBE" w14:textId="397D61CF" w:rsidR="00336354" w:rsidRPr="00434018" w:rsidRDefault="00FA2130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b/>
          <w:kern w:val="0"/>
          <w:sz w:val="40"/>
          <w14:ligatures w14:val="none"/>
        </w:rPr>
        <w:t xml:space="preserve">13:00 </w:t>
      </w:r>
      <w:proofErr w:type="spellStart"/>
      <w:r>
        <w:rPr>
          <w:rFonts w:ascii="Trebuchet MS" w:eastAsia="Trebuchet MS" w:hAnsi="Trebuchet MS" w:cs="Trebuchet MS"/>
          <w:kern w:val="0"/>
          <w:sz w:val="40"/>
          <w14:ligatures w14:val="none"/>
        </w:rPr>
        <w:t>Txaranga</w:t>
      </w:r>
      <w:proofErr w:type="spellEnd"/>
      <w:r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 </w:t>
      </w:r>
      <w:proofErr w:type="spellStart"/>
      <w:r>
        <w:rPr>
          <w:rFonts w:ascii="Trebuchet MS" w:eastAsia="Trebuchet MS" w:hAnsi="Trebuchet MS" w:cs="Trebuchet MS"/>
          <w:kern w:val="0"/>
          <w:sz w:val="40"/>
          <w14:ligatures w14:val="none"/>
        </w:rPr>
        <w:t>Altobarrio</w:t>
      </w:r>
      <w:proofErr w:type="spellEnd"/>
      <w:r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 Band</w:t>
      </w:r>
      <w:r w:rsidR="00336354">
        <w:rPr>
          <w:rFonts w:ascii="Trebuchet MS" w:eastAsia="Trebuchet MS" w:hAnsi="Trebuchet MS" w:cs="Trebuchet MS"/>
          <w:kern w:val="0"/>
          <w:sz w:val="40"/>
          <w14:ligatures w14:val="none"/>
        </w:rPr>
        <w:t xml:space="preserve"> </w:t>
      </w:r>
    </w:p>
    <w:p w14:paraId="30A3B70B" w14:textId="27564A93" w:rsidR="00EA5658" w:rsidRPr="00434018" w:rsidRDefault="00EA5658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434018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>13:</w:t>
      </w:r>
      <w:r w:rsidR="00FA2130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 xml:space="preserve">15 </w:t>
      </w:r>
      <w:r w:rsidR="00336354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Degustación de guindillas en la plaza del ayuntamiento. </w:t>
      </w:r>
    </w:p>
    <w:p w14:paraId="13B1F990" w14:textId="6F320156" w:rsidR="00EA5658" w:rsidRPr="00434018" w:rsidRDefault="00EA5658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434018">
        <w:rPr>
          <w:rFonts w:ascii="Trebuchet MS" w:eastAsia="Trebuchet MS" w:hAnsi="Trebuchet MS" w:cs="Trebuchet MS"/>
          <w:b/>
          <w:kern w:val="0"/>
          <w:sz w:val="40"/>
          <w14:ligatures w14:val="none"/>
        </w:rPr>
        <w:lastRenderedPageBreak/>
        <w:t>15:00</w:t>
      </w: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</w:t>
      </w:r>
      <w:r w:rsidR="00336354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Comida</w:t>
      </w: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popular en el centro </w:t>
      </w:r>
      <w:r w:rsidR="00330343"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sociocultural</w:t>
      </w: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.</w:t>
      </w:r>
    </w:p>
    <w:p w14:paraId="1D48FBA5" w14:textId="14F8AD2B" w:rsidR="007C6930" w:rsidRDefault="003639B3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434018">
        <w:rPr>
          <w:rFonts w:ascii="Trebuchet MS" w:eastAsia="Trebuchet MS" w:hAnsi="Trebuchet MS" w:cs="Trebuchet MS"/>
          <w:b/>
          <w:kern w:val="0"/>
          <w:sz w:val="40"/>
          <w14:ligatures w14:val="none"/>
        </w:rPr>
        <w:t>17:00</w:t>
      </w: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Concierto de</w:t>
      </w:r>
      <w:r w:rsidR="007C6930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l grupo</w:t>
      </w:r>
      <w:r w:rsidR="00FA2130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A toda madre</w:t>
      </w:r>
      <w:r w:rsidR="00336354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</w:t>
      </w:r>
    </w:p>
    <w:p w14:paraId="31CE726D" w14:textId="08CF8C60" w:rsidR="003639B3" w:rsidRPr="00434018" w:rsidRDefault="003639B3" w:rsidP="009C1B6F">
      <w:pPr>
        <w:pStyle w:val="Prrafodelista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" w:after="0" w:line="355" w:lineRule="auto"/>
        <w:ind w:left="142" w:right="3" w:hanging="28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en el centro sociocultural. </w:t>
      </w:r>
    </w:p>
    <w:p w14:paraId="1F2AB004" w14:textId="6B008E43" w:rsidR="003639B3" w:rsidRPr="003639B3" w:rsidRDefault="003639B3" w:rsidP="003639B3">
      <w:pPr>
        <w:widowControl w:val="0"/>
        <w:tabs>
          <w:tab w:val="left" w:pos="814"/>
          <w:tab w:val="left" w:pos="815"/>
        </w:tabs>
        <w:autoSpaceDE w:val="0"/>
        <w:autoSpaceDN w:val="0"/>
        <w:spacing w:before="13" w:after="0" w:line="355" w:lineRule="auto"/>
        <w:ind w:right="3"/>
        <w:rPr>
          <w:rFonts w:ascii="Trebuchet MS" w:eastAsia="Trebuchet MS" w:hAnsi="Trebuchet MS" w:cs="Trebuchet MS"/>
          <w:b/>
          <w:kern w:val="0"/>
          <w:sz w:val="44"/>
          <w:szCs w:val="44"/>
          <w14:ligatures w14:val="none"/>
        </w:rPr>
      </w:pPr>
    </w:p>
    <w:p w14:paraId="39B82379" w14:textId="0C1EFE1B" w:rsidR="003639B3" w:rsidRPr="00F95A00" w:rsidRDefault="003639B3" w:rsidP="00F95A00">
      <w:pPr>
        <w:pStyle w:val="Ttulo2"/>
      </w:pPr>
      <w:r w:rsidRPr="00F95A00">
        <w:t>Durante la mañana</w:t>
      </w:r>
      <w:r w:rsidR="00336354">
        <w:t xml:space="preserve"> en plaza del ayuntamiento</w:t>
      </w:r>
      <w:r w:rsidRPr="00F95A00">
        <w:t>:</w:t>
      </w:r>
    </w:p>
    <w:p w14:paraId="3D70B39D" w14:textId="3802662A" w:rsidR="003639B3" w:rsidRPr="00434018" w:rsidRDefault="003639B3" w:rsidP="003639B3">
      <w:pPr>
        <w:widowControl w:val="0"/>
        <w:tabs>
          <w:tab w:val="left" w:pos="814"/>
          <w:tab w:val="left" w:pos="815"/>
        </w:tabs>
        <w:autoSpaceDE w:val="0"/>
        <w:autoSpaceDN w:val="0"/>
        <w:spacing w:before="13" w:after="0" w:line="355" w:lineRule="auto"/>
        <w:ind w:right="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 w:rsidRPr="00434018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Venta de </w:t>
      </w:r>
      <w:r w:rsidR="00336354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guindilla</w:t>
      </w:r>
    </w:p>
    <w:p w14:paraId="58969FE8" w14:textId="4F163B6A" w:rsidR="0083699A" w:rsidRDefault="00336354" w:rsidP="00434018">
      <w:pPr>
        <w:widowControl w:val="0"/>
        <w:tabs>
          <w:tab w:val="left" w:pos="814"/>
          <w:tab w:val="left" w:pos="815"/>
        </w:tabs>
        <w:autoSpaceDE w:val="0"/>
        <w:autoSpaceDN w:val="0"/>
        <w:spacing w:before="13" w:after="0" w:line="355" w:lineRule="auto"/>
        <w:ind w:right="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Venta tickets para pinchos </w:t>
      </w:r>
      <w:r w:rsidR="007C6930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de la </w:t>
      </w: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degustación de guindilla</w:t>
      </w:r>
    </w:p>
    <w:p w14:paraId="4C7C9776" w14:textId="22F22967" w:rsidR="00336354" w:rsidRDefault="00336354" w:rsidP="00434018">
      <w:pPr>
        <w:widowControl w:val="0"/>
        <w:tabs>
          <w:tab w:val="left" w:pos="814"/>
          <w:tab w:val="left" w:pos="815"/>
        </w:tabs>
        <w:autoSpaceDE w:val="0"/>
        <w:autoSpaceDN w:val="0"/>
        <w:spacing w:before="13" w:after="0" w:line="355" w:lineRule="auto"/>
        <w:ind w:right="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Inscripción a los campeonatos de petanca</w:t>
      </w:r>
      <w:r w:rsidR="00FA2130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, </w:t>
      </w: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rabiosa</w:t>
      </w:r>
      <w:r w:rsidR="00FA2130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 xml:space="preserve"> y </w:t>
      </w:r>
      <w:proofErr w:type="spellStart"/>
      <w:r w:rsidR="00FA2130"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sokatira</w:t>
      </w:r>
      <w:proofErr w:type="spellEnd"/>
    </w:p>
    <w:p w14:paraId="4582B1BE" w14:textId="3F2B0A5E" w:rsidR="00FA2130" w:rsidRPr="00434018" w:rsidRDefault="00FA2130" w:rsidP="00434018">
      <w:pPr>
        <w:widowControl w:val="0"/>
        <w:tabs>
          <w:tab w:val="left" w:pos="814"/>
          <w:tab w:val="left" w:pos="815"/>
        </w:tabs>
        <w:autoSpaceDE w:val="0"/>
        <w:autoSpaceDN w:val="0"/>
        <w:spacing w:before="13" w:after="0" w:line="355" w:lineRule="auto"/>
        <w:ind w:right="3"/>
        <w:rPr>
          <w:rFonts w:ascii="Trebuchet MS" w:eastAsia="Trebuchet MS" w:hAnsi="Trebuchet MS" w:cs="Trebuchet MS"/>
          <w:bCs/>
          <w:kern w:val="0"/>
          <w:sz w:val="40"/>
          <w14:ligatures w14:val="none"/>
        </w:rPr>
      </w:pPr>
      <w:r>
        <w:rPr>
          <w:rFonts w:ascii="Trebuchet MS" w:eastAsia="Trebuchet MS" w:hAnsi="Trebuchet MS" w:cs="Trebuchet MS"/>
          <w:bCs/>
          <w:kern w:val="0"/>
          <w:sz w:val="40"/>
          <w14:ligatures w14:val="none"/>
        </w:rPr>
        <w:t>Exposición de hierro y pintura</w:t>
      </w:r>
    </w:p>
    <w:sectPr w:rsidR="00FA2130" w:rsidRPr="004340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A5ADD"/>
    <w:multiLevelType w:val="hybridMultilevel"/>
    <w:tmpl w:val="7CCE4D7C"/>
    <w:lvl w:ilvl="0" w:tplc="19A65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EC1"/>
    <w:rsid w:val="00030B00"/>
    <w:rsid w:val="001F4DA8"/>
    <w:rsid w:val="00202E5C"/>
    <w:rsid w:val="0027163F"/>
    <w:rsid w:val="00330343"/>
    <w:rsid w:val="00336354"/>
    <w:rsid w:val="003639B3"/>
    <w:rsid w:val="00434018"/>
    <w:rsid w:val="00555DF3"/>
    <w:rsid w:val="005D5824"/>
    <w:rsid w:val="00644617"/>
    <w:rsid w:val="006F0A8D"/>
    <w:rsid w:val="007C6930"/>
    <w:rsid w:val="00813FE1"/>
    <w:rsid w:val="00816EC1"/>
    <w:rsid w:val="0083699A"/>
    <w:rsid w:val="009C1B6F"/>
    <w:rsid w:val="00A1015B"/>
    <w:rsid w:val="00A16A52"/>
    <w:rsid w:val="00A46F7D"/>
    <w:rsid w:val="00A738F3"/>
    <w:rsid w:val="00B22728"/>
    <w:rsid w:val="00CA59FB"/>
    <w:rsid w:val="00CD73BD"/>
    <w:rsid w:val="00EA5658"/>
    <w:rsid w:val="00F95A00"/>
    <w:rsid w:val="00FA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FE55"/>
  <w15:docId w15:val="{89E2D67E-0616-4374-8A19-44F23273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02E5C"/>
    <w:pPr>
      <w:widowControl w:val="0"/>
      <w:autoSpaceDE w:val="0"/>
      <w:autoSpaceDN w:val="0"/>
      <w:spacing w:before="241" w:after="0" w:line="360" w:lineRule="auto"/>
      <w:ind w:left="102" w:right="3"/>
      <w:outlineLvl w:val="0"/>
    </w:pPr>
    <w:rPr>
      <w:rFonts w:ascii="Trebuchet MS" w:eastAsia="Trebuchet MS" w:hAnsi="Trebuchet MS" w:cs="Trebuchet MS"/>
      <w:b/>
      <w:bCs/>
      <w:noProof/>
      <w:w w:val="105"/>
      <w:kern w:val="0"/>
      <w:sz w:val="40"/>
      <w:szCs w:val="28"/>
      <w:lang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5A00"/>
    <w:pPr>
      <w:widowControl w:val="0"/>
      <w:autoSpaceDE w:val="0"/>
      <w:autoSpaceDN w:val="0"/>
      <w:spacing w:before="600" w:after="0" w:line="420" w:lineRule="auto"/>
      <w:ind w:right="3"/>
      <w:outlineLvl w:val="1"/>
    </w:pPr>
    <w:rPr>
      <w:rFonts w:ascii="Trebuchet MS" w:eastAsia="Trebuchet MS" w:hAnsi="Trebuchet MS" w:cs="Trebuchet MS"/>
      <w:b/>
      <w:w w:val="105"/>
      <w:kern w:val="0"/>
      <w:sz w:val="36"/>
      <w:szCs w:val="18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034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02E5C"/>
    <w:rPr>
      <w:rFonts w:ascii="Trebuchet MS" w:eastAsia="Trebuchet MS" w:hAnsi="Trebuchet MS" w:cs="Trebuchet MS"/>
      <w:b/>
      <w:bCs/>
      <w:noProof/>
      <w:w w:val="105"/>
      <w:kern w:val="0"/>
      <w:sz w:val="40"/>
      <w:szCs w:val="28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95A00"/>
    <w:rPr>
      <w:rFonts w:ascii="Trebuchet MS" w:eastAsia="Trebuchet MS" w:hAnsi="Trebuchet MS" w:cs="Trebuchet MS"/>
      <w:b/>
      <w:w w:val="105"/>
      <w:kern w:val="0"/>
      <w:sz w:val="36"/>
      <w:szCs w:val="18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Fiesta de la Guindilla en Murillo el Fruto 2024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Fiesta de la Guindilla en Murillo el Fruto 2024</dc:title>
  <dc:creator>Maite Berrocal</dc:creator>
  <cp:lastModifiedBy>Jorge Cervera Ibiricu</cp:lastModifiedBy>
  <cp:revision>6</cp:revision>
  <cp:lastPrinted>2024-06-27T13:28:00Z</cp:lastPrinted>
  <dcterms:created xsi:type="dcterms:W3CDTF">2025-06-24T10:13:00Z</dcterms:created>
  <dcterms:modified xsi:type="dcterms:W3CDTF">2026-06-12T08:45:00Z</dcterms:modified>
</cp:coreProperties>
</file>